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A90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附件：</w:t>
      </w:r>
    </w:p>
    <w:p w14:paraId="22ECDFE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DFDFE"/>
          <w14:textFill>
            <w14:solidFill>
              <w14:schemeClr w14:val="tx1"/>
            </w14:solidFill>
          </w14:textFill>
        </w:rPr>
        <w:t>项目招标代理</w:t>
      </w:r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t>报价单</w:t>
      </w:r>
    </w:p>
    <w:p w14:paraId="09C303A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auto"/>
        <w:rPr>
          <w:rStyle w:val="7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t>填报单位（公章）：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76"/>
        <w:gridCol w:w="6530"/>
      </w:tblGrid>
      <w:tr w14:paraId="1387F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exact"/>
        </w:trPr>
        <w:tc>
          <w:tcPr>
            <w:tcW w:w="5000" w:type="pct"/>
            <w:gridSpan w:val="2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BC372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基本信息</w:t>
            </w:r>
          </w:p>
        </w:tc>
      </w:tr>
      <w:tr w14:paraId="78DFF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206" w:type="pc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0995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793" w:type="pc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E21E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（机构全称）</w:t>
            </w:r>
          </w:p>
        </w:tc>
      </w:tr>
      <w:tr w14:paraId="7551E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206" w:type="pc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A1D5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793" w:type="pc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FDB9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（项目负责人联系方式）</w:t>
            </w:r>
          </w:p>
        </w:tc>
      </w:tr>
      <w:tr w14:paraId="1FF0D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exact"/>
        </w:trPr>
        <w:tc>
          <w:tcPr>
            <w:tcW w:w="5000" w:type="pct"/>
            <w:gridSpan w:val="2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96C5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招标代理服务报价</w:t>
            </w:r>
          </w:p>
        </w:tc>
      </w:tr>
      <w:tr w14:paraId="51141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206" w:type="pc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9F88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代理服务费用</w:t>
            </w:r>
          </w:p>
        </w:tc>
        <w:tc>
          <w:tcPr>
            <w:tcW w:w="3793" w:type="pc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1EF0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（请提供准确价格，金额大写、小写）</w:t>
            </w:r>
          </w:p>
        </w:tc>
      </w:tr>
      <w:tr w14:paraId="4EEC4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206" w:type="pc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01C8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报价说明</w:t>
            </w:r>
          </w:p>
        </w:tc>
        <w:tc>
          <w:tcPr>
            <w:tcW w:w="3793" w:type="pc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E47F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注：如有其他附加服务费用请详细说明并明确总合计费用。</w:t>
            </w:r>
          </w:p>
        </w:tc>
      </w:tr>
    </w:tbl>
    <w:p w14:paraId="318CC4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000000" w:themeColor="text1"/>
          <w:sz w:val="24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7914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法定代表人（签字或盖章）：</w:t>
      </w:r>
    </w:p>
    <w:p w14:paraId="57970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0BDA6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委托代理人（签字或盖章）：</w:t>
      </w:r>
    </w:p>
    <w:p w14:paraId="5C482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D91D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1EF08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2AAED6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年     月     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7750F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558DA7">
                          <w:pPr>
                            <w:pStyle w:val="2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558DA7">
                    <w:pPr>
                      <w:pStyle w:val="2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kZmEyYTA2NzUxNzNkZWM2NzhiMmI4NTJjNWYwZWYifQ=="/>
  </w:docVars>
  <w:rsids>
    <w:rsidRoot w:val="00000000"/>
    <w:rsid w:val="01AF5BA9"/>
    <w:rsid w:val="07000933"/>
    <w:rsid w:val="106D2270"/>
    <w:rsid w:val="13C51A22"/>
    <w:rsid w:val="16C9286F"/>
    <w:rsid w:val="17812B9D"/>
    <w:rsid w:val="17F8761D"/>
    <w:rsid w:val="1B883735"/>
    <w:rsid w:val="1E012E7D"/>
    <w:rsid w:val="2A3E73D9"/>
    <w:rsid w:val="2AA96866"/>
    <w:rsid w:val="33F266DF"/>
    <w:rsid w:val="3ADC34CB"/>
    <w:rsid w:val="3CA35455"/>
    <w:rsid w:val="3FAF1A7E"/>
    <w:rsid w:val="4A315A48"/>
    <w:rsid w:val="55A2797B"/>
    <w:rsid w:val="55E93CE8"/>
    <w:rsid w:val="5A587A95"/>
    <w:rsid w:val="6AC61D2E"/>
    <w:rsid w:val="74691006"/>
    <w:rsid w:val="74AB5014"/>
    <w:rsid w:val="7B5F5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835</Words>
  <Characters>870</Characters>
  <Lines>0</Lines>
  <Paragraphs>0</Paragraphs>
  <TotalTime>11</TotalTime>
  <ScaleCrop>false</ScaleCrop>
  <LinksUpToDate>false</LinksUpToDate>
  <CharactersWithSpaces>885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2024-03-13T02:01:00Z</dcterms:created>
  <dc:creator>康聪</dc:creator>
  <cp:lastModifiedBy>WPS_123132721</cp:lastModifiedBy>
  <cp:lastPrinted>2024-11-01T08:51:00Z</cp:lastPrinted>
  <dcterms:modified xsi:type="dcterms:W3CDTF">2024-11-02T00:32:09Z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8BC2A3929CAC4608B5C1EAE83FA91838_13</vt:lpwstr>
  </property>
</Properties>
</file>